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34" w:rsidRPr="00E6246C" w:rsidRDefault="00245434" w:rsidP="00245434">
      <w:pPr>
        <w:jc w:val="center"/>
        <w:rPr>
          <w:rFonts w:ascii="Times New Roman" w:hAnsi="Times New Roman" w:cs="Times New Roman"/>
          <w:sz w:val="20"/>
          <w:szCs w:val="20"/>
        </w:rPr>
      </w:pPr>
      <w:r w:rsidRPr="00E6246C">
        <w:rPr>
          <w:rFonts w:ascii="Times New Roman" w:hAnsi="Times New Roman" w:cs="Times New Roman"/>
          <w:sz w:val="20"/>
          <w:szCs w:val="20"/>
        </w:rPr>
        <w:t>МУНИЦИПАЛЬНОЕ БЮДЖЕТНОЕ ДОШКОЛЬНОЕ</w:t>
      </w:r>
    </w:p>
    <w:p w:rsidR="00245434" w:rsidRPr="00E6246C" w:rsidRDefault="00245434" w:rsidP="00245434">
      <w:pPr>
        <w:spacing w:before="60"/>
        <w:jc w:val="center"/>
        <w:rPr>
          <w:rFonts w:ascii="Times New Roman" w:hAnsi="Times New Roman" w:cs="Times New Roman"/>
          <w:sz w:val="20"/>
          <w:szCs w:val="20"/>
        </w:rPr>
      </w:pPr>
      <w:r w:rsidRPr="00E6246C">
        <w:rPr>
          <w:rFonts w:ascii="Times New Roman" w:hAnsi="Times New Roman" w:cs="Times New Roman"/>
          <w:sz w:val="20"/>
          <w:szCs w:val="20"/>
        </w:rPr>
        <w:t>ОБРАЗОВАТЕЛЬНОЕ УЧРЕЖДЕНИЕ ЦЕНТР РАЗВИТИЯ РЕБЕНКА -</w:t>
      </w:r>
    </w:p>
    <w:p w:rsidR="00245434" w:rsidRPr="00E6246C" w:rsidRDefault="00245434" w:rsidP="00245434">
      <w:pPr>
        <w:spacing w:before="60"/>
        <w:jc w:val="center"/>
        <w:rPr>
          <w:rFonts w:ascii="Times New Roman" w:hAnsi="Times New Roman" w:cs="Times New Roman"/>
          <w:sz w:val="20"/>
          <w:szCs w:val="20"/>
        </w:rPr>
      </w:pPr>
      <w:r w:rsidRPr="00E6246C">
        <w:rPr>
          <w:rFonts w:ascii="Times New Roman" w:hAnsi="Times New Roman" w:cs="Times New Roman"/>
          <w:sz w:val="20"/>
          <w:szCs w:val="20"/>
        </w:rPr>
        <w:t>ДЕТСКИЙ САД №44 «СВЕТЛЯЧОК»</w:t>
      </w:r>
    </w:p>
    <w:p w:rsidR="00245434" w:rsidRPr="006879B9" w:rsidRDefault="00245434" w:rsidP="00245434">
      <w:pPr>
        <w:spacing w:before="60"/>
        <w:jc w:val="center"/>
        <w:rPr>
          <w:rFonts w:ascii="Times New Roman" w:hAnsi="Times New Roman" w:cs="Times New Roman"/>
        </w:rPr>
      </w:pPr>
    </w:p>
    <w:p w:rsidR="00245434" w:rsidRPr="006879B9" w:rsidRDefault="00245434" w:rsidP="00245434">
      <w:pPr>
        <w:spacing w:before="60"/>
        <w:rPr>
          <w:rFonts w:ascii="Times New Roman" w:hAnsi="Times New Roman" w:cs="Times New Roman"/>
        </w:rPr>
      </w:pPr>
    </w:p>
    <w:p w:rsidR="00245434" w:rsidRPr="006879B9" w:rsidRDefault="00245434" w:rsidP="00245434">
      <w:pPr>
        <w:spacing w:before="60"/>
        <w:jc w:val="center"/>
        <w:rPr>
          <w:rFonts w:ascii="Times New Roman" w:hAnsi="Times New Roman" w:cs="Times New Roman"/>
        </w:rPr>
      </w:pPr>
    </w:p>
    <w:p w:rsidR="00245434" w:rsidRPr="006879B9" w:rsidRDefault="00245434" w:rsidP="00245434">
      <w:pPr>
        <w:spacing w:before="60"/>
        <w:jc w:val="center"/>
        <w:rPr>
          <w:rFonts w:ascii="Times New Roman" w:hAnsi="Times New Roman" w:cs="Times New Roman"/>
        </w:rPr>
      </w:pPr>
    </w:p>
    <w:p w:rsidR="00245434" w:rsidRPr="006879B9" w:rsidRDefault="00245434" w:rsidP="00245434">
      <w:pPr>
        <w:spacing w:before="60"/>
        <w:jc w:val="center"/>
        <w:rPr>
          <w:rFonts w:ascii="Times New Roman" w:hAnsi="Times New Roman" w:cs="Times New Roman"/>
        </w:rPr>
      </w:pPr>
    </w:p>
    <w:p w:rsidR="00245434" w:rsidRPr="006879B9" w:rsidRDefault="00245434" w:rsidP="00245434">
      <w:pPr>
        <w:spacing w:before="60"/>
        <w:jc w:val="center"/>
        <w:rPr>
          <w:rFonts w:ascii="Times New Roman" w:hAnsi="Times New Roman" w:cs="Times New Roman"/>
          <w:sz w:val="32"/>
          <w:szCs w:val="32"/>
        </w:rPr>
      </w:pPr>
      <w:r w:rsidRPr="006879B9">
        <w:rPr>
          <w:rFonts w:ascii="Times New Roman" w:hAnsi="Times New Roman" w:cs="Times New Roman"/>
          <w:sz w:val="32"/>
          <w:szCs w:val="32"/>
        </w:rPr>
        <w:t>Конспект непосредственно-образовательной деятельности</w:t>
      </w:r>
    </w:p>
    <w:p w:rsidR="00245434" w:rsidRPr="006879B9" w:rsidRDefault="00245434" w:rsidP="00245434">
      <w:pPr>
        <w:spacing w:before="60"/>
        <w:jc w:val="center"/>
        <w:rPr>
          <w:rFonts w:ascii="Times New Roman" w:hAnsi="Times New Roman" w:cs="Times New Roman"/>
          <w:sz w:val="32"/>
          <w:szCs w:val="32"/>
        </w:rPr>
      </w:pPr>
      <w:r w:rsidRPr="006879B9">
        <w:rPr>
          <w:rFonts w:ascii="Times New Roman" w:hAnsi="Times New Roman" w:cs="Times New Roman"/>
          <w:sz w:val="32"/>
          <w:szCs w:val="32"/>
        </w:rPr>
        <w:t xml:space="preserve">по </w:t>
      </w:r>
      <w:r>
        <w:rPr>
          <w:rFonts w:ascii="Times New Roman" w:hAnsi="Times New Roman" w:cs="Times New Roman"/>
          <w:sz w:val="32"/>
          <w:szCs w:val="32"/>
        </w:rPr>
        <w:t>ФЭМП</w:t>
      </w:r>
      <w:r w:rsidRPr="006879B9">
        <w:rPr>
          <w:rFonts w:ascii="Times New Roman" w:hAnsi="Times New Roman" w:cs="Times New Roman"/>
          <w:sz w:val="32"/>
          <w:szCs w:val="32"/>
        </w:rPr>
        <w:t xml:space="preserve"> во второй младшей группе</w:t>
      </w:r>
    </w:p>
    <w:p w:rsidR="00245434" w:rsidRPr="006879B9" w:rsidRDefault="00245434" w:rsidP="00245434">
      <w:pPr>
        <w:spacing w:before="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Занятие №1 (май)</w:t>
      </w:r>
    </w:p>
    <w:p w:rsidR="00245434" w:rsidRPr="006879B9" w:rsidRDefault="00245434" w:rsidP="00245434">
      <w:pPr>
        <w:spacing w:before="60"/>
        <w:jc w:val="center"/>
        <w:rPr>
          <w:rFonts w:ascii="Times New Roman" w:hAnsi="Times New Roman" w:cs="Times New Roman"/>
          <w:sz w:val="32"/>
          <w:szCs w:val="32"/>
        </w:rPr>
      </w:pPr>
    </w:p>
    <w:p w:rsidR="00245434" w:rsidRPr="006879B9" w:rsidRDefault="00245434" w:rsidP="00245434">
      <w:pPr>
        <w:spacing w:before="60"/>
        <w:rPr>
          <w:rFonts w:ascii="Times New Roman" w:hAnsi="Times New Roman" w:cs="Times New Roman"/>
        </w:rPr>
      </w:pPr>
    </w:p>
    <w:p w:rsidR="00245434" w:rsidRPr="006879B9" w:rsidRDefault="00245434" w:rsidP="00245434">
      <w:pPr>
        <w:spacing w:before="60"/>
        <w:rPr>
          <w:rFonts w:ascii="Times New Roman" w:hAnsi="Times New Roman" w:cs="Times New Roman"/>
        </w:rPr>
      </w:pPr>
    </w:p>
    <w:p w:rsidR="00245434" w:rsidRPr="006879B9" w:rsidRDefault="00245434" w:rsidP="00245434">
      <w:pPr>
        <w:spacing w:before="60"/>
        <w:rPr>
          <w:rFonts w:ascii="Times New Roman" w:hAnsi="Times New Roman" w:cs="Times New Roman"/>
        </w:rPr>
      </w:pPr>
    </w:p>
    <w:p w:rsidR="00245434" w:rsidRPr="006879B9" w:rsidRDefault="00245434" w:rsidP="00245434">
      <w:pPr>
        <w:spacing w:before="60"/>
        <w:jc w:val="center"/>
        <w:rPr>
          <w:rFonts w:ascii="Times New Roman" w:hAnsi="Times New Roman" w:cs="Times New Roman"/>
        </w:rPr>
      </w:pPr>
    </w:p>
    <w:p w:rsidR="00245434" w:rsidRPr="006879B9" w:rsidRDefault="00245434" w:rsidP="00245434">
      <w:pPr>
        <w:spacing w:before="60"/>
        <w:jc w:val="center"/>
        <w:rPr>
          <w:rFonts w:ascii="Times New Roman" w:hAnsi="Times New Roman" w:cs="Times New Roman"/>
        </w:rPr>
      </w:pPr>
    </w:p>
    <w:p w:rsidR="00245434" w:rsidRPr="006879B9" w:rsidRDefault="00245434" w:rsidP="00245434">
      <w:pPr>
        <w:spacing w:before="60"/>
        <w:jc w:val="right"/>
        <w:rPr>
          <w:rFonts w:ascii="Times New Roman" w:hAnsi="Times New Roman" w:cs="Times New Roman"/>
        </w:rPr>
      </w:pPr>
      <w:r w:rsidRPr="006879B9">
        <w:rPr>
          <w:rFonts w:ascii="Times New Roman" w:hAnsi="Times New Roman" w:cs="Times New Roman"/>
        </w:rPr>
        <w:t>Подготовила воспитатель</w:t>
      </w:r>
    </w:p>
    <w:p w:rsidR="00245434" w:rsidRPr="006879B9" w:rsidRDefault="00245434" w:rsidP="00245434">
      <w:pPr>
        <w:spacing w:before="60"/>
        <w:jc w:val="right"/>
        <w:rPr>
          <w:rFonts w:ascii="Times New Roman" w:hAnsi="Times New Roman" w:cs="Times New Roman"/>
        </w:rPr>
      </w:pPr>
      <w:r w:rsidRPr="006879B9">
        <w:rPr>
          <w:rFonts w:ascii="Times New Roman" w:hAnsi="Times New Roman" w:cs="Times New Roman"/>
        </w:rPr>
        <w:t>первой квалификационной категории</w:t>
      </w:r>
    </w:p>
    <w:p w:rsidR="00245434" w:rsidRPr="006879B9" w:rsidRDefault="00245434" w:rsidP="00245434">
      <w:pPr>
        <w:spacing w:before="60"/>
        <w:jc w:val="right"/>
        <w:rPr>
          <w:rFonts w:ascii="Times New Roman" w:hAnsi="Times New Roman" w:cs="Times New Roman"/>
        </w:rPr>
      </w:pPr>
      <w:r w:rsidRPr="006879B9">
        <w:rPr>
          <w:rFonts w:ascii="Times New Roman" w:hAnsi="Times New Roman" w:cs="Times New Roman"/>
        </w:rPr>
        <w:t>Саратова Г.Ю.</w:t>
      </w:r>
    </w:p>
    <w:p w:rsidR="00245434" w:rsidRPr="006879B9" w:rsidRDefault="00245434" w:rsidP="00245434">
      <w:pPr>
        <w:spacing w:before="60"/>
        <w:jc w:val="center"/>
        <w:rPr>
          <w:rFonts w:ascii="Times New Roman" w:hAnsi="Times New Roman" w:cs="Times New Roman"/>
        </w:rPr>
      </w:pPr>
    </w:p>
    <w:p w:rsidR="00245434" w:rsidRPr="006879B9" w:rsidRDefault="00245434" w:rsidP="00245434">
      <w:pPr>
        <w:rPr>
          <w:rFonts w:ascii="Times New Roman" w:hAnsi="Times New Roman" w:cs="Times New Roman"/>
          <w:sz w:val="28"/>
          <w:szCs w:val="28"/>
        </w:rPr>
      </w:pPr>
    </w:p>
    <w:p w:rsidR="00245434" w:rsidRPr="006879B9" w:rsidRDefault="00245434" w:rsidP="00245434">
      <w:pPr>
        <w:rPr>
          <w:rFonts w:ascii="Times New Roman" w:hAnsi="Times New Roman" w:cs="Times New Roman"/>
          <w:sz w:val="28"/>
          <w:szCs w:val="28"/>
        </w:rPr>
      </w:pPr>
    </w:p>
    <w:p w:rsidR="00245434" w:rsidRPr="006879B9" w:rsidRDefault="00245434" w:rsidP="00245434">
      <w:pPr>
        <w:rPr>
          <w:rFonts w:ascii="Times New Roman" w:hAnsi="Times New Roman" w:cs="Times New Roman"/>
          <w:sz w:val="28"/>
          <w:szCs w:val="28"/>
        </w:rPr>
      </w:pPr>
    </w:p>
    <w:p w:rsidR="00245434" w:rsidRPr="006879B9" w:rsidRDefault="00245434" w:rsidP="00245434">
      <w:pPr>
        <w:rPr>
          <w:rFonts w:ascii="Times New Roman" w:hAnsi="Times New Roman" w:cs="Times New Roman"/>
          <w:sz w:val="28"/>
          <w:szCs w:val="28"/>
        </w:rPr>
      </w:pPr>
    </w:p>
    <w:p w:rsidR="00245434" w:rsidRPr="006879B9" w:rsidRDefault="00245434" w:rsidP="00245434">
      <w:pPr>
        <w:rPr>
          <w:rFonts w:ascii="Times New Roman" w:hAnsi="Times New Roman" w:cs="Times New Roman"/>
          <w:sz w:val="28"/>
          <w:szCs w:val="28"/>
        </w:rPr>
      </w:pPr>
    </w:p>
    <w:p w:rsidR="00245434" w:rsidRPr="006879B9" w:rsidRDefault="00245434" w:rsidP="00245434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9B9">
        <w:rPr>
          <w:rFonts w:ascii="Times New Roman" w:hAnsi="Times New Roman" w:cs="Times New Roman"/>
          <w:sz w:val="24"/>
          <w:szCs w:val="24"/>
        </w:rPr>
        <w:t>г. Мытищи</w:t>
      </w:r>
    </w:p>
    <w:p w:rsidR="00245434" w:rsidRPr="006879B9" w:rsidRDefault="00245434" w:rsidP="00245434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9B9">
        <w:rPr>
          <w:rFonts w:ascii="Times New Roman" w:hAnsi="Times New Roman" w:cs="Times New Roman"/>
          <w:sz w:val="24"/>
          <w:szCs w:val="24"/>
        </w:rPr>
        <w:t>2020г.</w:t>
      </w:r>
    </w:p>
    <w:p w:rsidR="00245434" w:rsidRDefault="00245434" w:rsidP="008500CF">
      <w:pPr>
        <w:pStyle w:val="4"/>
        <w:shd w:val="clear" w:color="auto" w:fill="FFFFFF"/>
        <w:spacing w:before="0" w:beforeAutospacing="0" w:after="0" w:afterAutospacing="0"/>
        <w:rPr>
          <w:rFonts w:ascii="Georgia" w:hAnsi="Georgia"/>
        </w:rPr>
      </w:pPr>
    </w:p>
    <w:p w:rsidR="008500CF" w:rsidRPr="00414AE2" w:rsidRDefault="008500CF" w:rsidP="008500CF">
      <w:pPr>
        <w:pStyle w:val="4"/>
        <w:shd w:val="clear" w:color="auto" w:fill="FFFFFF"/>
        <w:spacing w:before="0" w:beforeAutospacing="0" w:after="0" w:afterAutospacing="0"/>
        <w:rPr>
          <w:rFonts w:ascii="Georgia" w:hAnsi="Georgia"/>
        </w:rPr>
      </w:pPr>
      <w:r w:rsidRPr="00414AE2">
        <w:rPr>
          <w:rFonts w:ascii="Georgia" w:hAnsi="Georgia"/>
        </w:rPr>
        <w:t>   Занятие 1</w:t>
      </w:r>
    </w:p>
    <w:p w:rsidR="008500CF" w:rsidRPr="00414AE2" w:rsidRDefault="008500CF" w:rsidP="008500CF">
      <w:pPr>
        <w:shd w:val="clear" w:color="auto" w:fill="FFFFFF"/>
        <w:rPr>
          <w:rFonts w:ascii="Georgia" w:hAnsi="Georgia"/>
        </w:rPr>
      </w:pPr>
      <w:r w:rsidRPr="00414AE2">
        <w:rPr>
          <w:rFonts w:ascii="Georgia" w:hAnsi="Georgia"/>
        </w:rPr>
        <w:t>   </w:t>
      </w:r>
      <w:r w:rsidRPr="00414AE2">
        <w:rPr>
          <w:rFonts w:ascii="Georgia" w:hAnsi="Georgia"/>
          <w:b/>
          <w:bCs/>
        </w:rPr>
        <w:t>Программное содержание</w:t>
      </w:r>
    </w:p>
    <w:p w:rsidR="008500CF" w:rsidRPr="00414AE2" w:rsidRDefault="008500CF" w:rsidP="008500CF">
      <w:pPr>
        <w:shd w:val="clear" w:color="auto" w:fill="FFFFFF"/>
        <w:rPr>
          <w:rFonts w:ascii="Georgia" w:hAnsi="Georgia"/>
        </w:rPr>
      </w:pPr>
      <w:r w:rsidRPr="00414AE2">
        <w:rPr>
          <w:rFonts w:ascii="Georgia" w:hAnsi="Georgia"/>
        </w:rPr>
        <w:t>   • Закреплять умение сравнивать две равные и неравные группы предметов способами наложения и приложения, пользоваться выражениями</w:t>
      </w:r>
      <w:r w:rsidRPr="00414AE2">
        <w:rPr>
          <w:rStyle w:val="apple-converted-space"/>
          <w:rFonts w:ascii="Georgia" w:hAnsi="Georgia"/>
        </w:rPr>
        <w:t> </w:t>
      </w:r>
      <w:r w:rsidRPr="00414AE2">
        <w:rPr>
          <w:rFonts w:ascii="Georgia" w:hAnsi="Georgia"/>
          <w:i/>
          <w:iCs/>
        </w:rPr>
        <w:t>столько – сколько, больше – меньше.</w:t>
      </w:r>
    </w:p>
    <w:p w:rsidR="008500CF" w:rsidRPr="00414AE2" w:rsidRDefault="008500CF" w:rsidP="008500CF">
      <w:pPr>
        <w:shd w:val="clear" w:color="auto" w:fill="FFFFFF"/>
        <w:rPr>
          <w:rFonts w:ascii="Georgia" w:hAnsi="Georgia"/>
        </w:rPr>
      </w:pPr>
      <w:r w:rsidRPr="00414AE2">
        <w:rPr>
          <w:rFonts w:ascii="Georgia" w:hAnsi="Georgia"/>
        </w:rPr>
        <w:t>   • Упражнять в сравнении двух предметов по величине, обозначать результаты сравнения словами</w:t>
      </w:r>
      <w:r w:rsidRPr="00414AE2">
        <w:rPr>
          <w:rStyle w:val="apple-converted-space"/>
          <w:rFonts w:ascii="Georgia" w:hAnsi="Georgia"/>
        </w:rPr>
        <w:t> </w:t>
      </w:r>
      <w:r w:rsidRPr="00414AE2">
        <w:rPr>
          <w:rFonts w:ascii="Georgia" w:hAnsi="Georgia"/>
          <w:i/>
          <w:iCs/>
        </w:rPr>
        <w:t>большой, маленький.</w:t>
      </w:r>
    </w:p>
    <w:p w:rsidR="008500CF" w:rsidRPr="00414AE2" w:rsidRDefault="008500CF" w:rsidP="008500CF">
      <w:pPr>
        <w:shd w:val="clear" w:color="auto" w:fill="FFFFFF"/>
        <w:rPr>
          <w:rFonts w:ascii="Georgia" w:hAnsi="Georgia"/>
        </w:rPr>
      </w:pPr>
      <w:r w:rsidRPr="00414AE2">
        <w:rPr>
          <w:rFonts w:ascii="Georgia" w:hAnsi="Georgia"/>
        </w:rPr>
        <w:t>   • Учить определять пространственное расположение предметов, используя предлоги</w:t>
      </w:r>
      <w:r w:rsidRPr="00414AE2">
        <w:rPr>
          <w:rStyle w:val="apple-converted-space"/>
          <w:rFonts w:ascii="Georgia" w:hAnsi="Georgia"/>
        </w:rPr>
        <w:t> </w:t>
      </w:r>
      <w:proofErr w:type="gramStart"/>
      <w:r w:rsidRPr="00414AE2">
        <w:rPr>
          <w:rFonts w:ascii="Georgia" w:hAnsi="Georgia"/>
          <w:i/>
          <w:iCs/>
        </w:rPr>
        <w:t>на</w:t>
      </w:r>
      <w:proofErr w:type="gramEnd"/>
      <w:r w:rsidRPr="00414AE2">
        <w:rPr>
          <w:rFonts w:ascii="Georgia" w:hAnsi="Georgia"/>
          <w:i/>
          <w:iCs/>
        </w:rPr>
        <w:t>, под, в</w:t>
      </w:r>
      <w:r w:rsidRPr="00414AE2">
        <w:rPr>
          <w:rStyle w:val="apple-converted-space"/>
          <w:rFonts w:ascii="Georgia" w:hAnsi="Georgia"/>
          <w:i/>
          <w:iCs/>
        </w:rPr>
        <w:t> </w:t>
      </w:r>
      <w:r w:rsidRPr="00414AE2">
        <w:rPr>
          <w:rFonts w:ascii="Georgia" w:hAnsi="Georgia"/>
        </w:rPr>
        <w:t>и т. д.</w:t>
      </w:r>
    </w:p>
    <w:p w:rsidR="008500CF" w:rsidRPr="00414AE2" w:rsidRDefault="008500CF" w:rsidP="008500CF">
      <w:pPr>
        <w:shd w:val="clear" w:color="auto" w:fill="FFFFFF"/>
        <w:rPr>
          <w:rFonts w:ascii="Georgia" w:hAnsi="Georgia"/>
        </w:rPr>
      </w:pPr>
      <w:r w:rsidRPr="00414AE2">
        <w:rPr>
          <w:rFonts w:ascii="Georgia" w:hAnsi="Georgia"/>
        </w:rPr>
        <w:t>   </w:t>
      </w:r>
      <w:r w:rsidRPr="00414AE2">
        <w:rPr>
          <w:rFonts w:ascii="Georgia" w:hAnsi="Georgia"/>
          <w:b/>
          <w:bCs/>
        </w:rPr>
        <w:t>Дидактический наглядный материал</w:t>
      </w:r>
    </w:p>
    <w:p w:rsidR="008500CF" w:rsidRPr="00414AE2" w:rsidRDefault="008500CF" w:rsidP="008500CF">
      <w:pPr>
        <w:shd w:val="clear" w:color="auto" w:fill="FFFFFF"/>
        <w:rPr>
          <w:rFonts w:ascii="Georgia" w:hAnsi="Georgia"/>
        </w:rPr>
      </w:pPr>
      <w:r w:rsidRPr="00414AE2">
        <w:rPr>
          <w:rFonts w:ascii="Georgia" w:hAnsi="Georgia"/>
        </w:rPr>
        <w:t>   </w:t>
      </w:r>
      <w:r w:rsidRPr="00414AE2">
        <w:rPr>
          <w:rFonts w:ascii="Georgia" w:hAnsi="Georgia"/>
          <w:i/>
          <w:iCs/>
        </w:rPr>
        <w:t>Демонстрационный материал.</w:t>
      </w:r>
      <w:r w:rsidRPr="00414AE2">
        <w:rPr>
          <w:rStyle w:val="apple-converted-space"/>
          <w:rFonts w:ascii="Georgia" w:hAnsi="Georgia"/>
          <w:i/>
          <w:iCs/>
        </w:rPr>
        <w:t> </w:t>
      </w:r>
      <w:r w:rsidRPr="00414AE2">
        <w:rPr>
          <w:rFonts w:ascii="Georgia" w:hAnsi="Georgia"/>
        </w:rPr>
        <w:t>Большая и маленькая куклы, кукольная мебель, кукольная одежда для прогулки двух размеров.</w:t>
      </w:r>
    </w:p>
    <w:p w:rsidR="008500CF" w:rsidRPr="00414AE2" w:rsidRDefault="008500CF" w:rsidP="008500CF">
      <w:pPr>
        <w:shd w:val="clear" w:color="auto" w:fill="FFFFFF"/>
        <w:rPr>
          <w:rFonts w:ascii="Georgia" w:hAnsi="Georgia"/>
        </w:rPr>
      </w:pPr>
      <w:r w:rsidRPr="00414AE2">
        <w:rPr>
          <w:rFonts w:ascii="Georgia" w:hAnsi="Georgia"/>
        </w:rPr>
        <w:t>   </w:t>
      </w:r>
      <w:r w:rsidRPr="00414AE2">
        <w:rPr>
          <w:rFonts w:ascii="Georgia" w:hAnsi="Georgia"/>
          <w:i/>
          <w:iCs/>
        </w:rPr>
        <w:t>Раздаточный материал.</w:t>
      </w:r>
      <w:r w:rsidRPr="00414AE2">
        <w:rPr>
          <w:rStyle w:val="apple-converted-space"/>
          <w:rFonts w:ascii="Georgia" w:hAnsi="Georgia"/>
          <w:i/>
          <w:iCs/>
        </w:rPr>
        <w:t> </w:t>
      </w:r>
      <w:r w:rsidRPr="00414AE2">
        <w:rPr>
          <w:rFonts w:ascii="Georgia" w:hAnsi="Georgia"/>
        </w:rPr>
        <w:t>Контурные изображения кофточек с петельками, пуговки-кружочки.</w:t>
      </w:r>
    </w:p>
    <w:p w:rsidR="008500CF" w:rsidRPr="00414AE2" w:rsidRDefault="008500CF" w:rsidP="008500CF">
      <w:pPr>
        <w:pStyle w:val="5"/>
        <w:shd w:val="clear" w:color="auto" w:fill="FFFFFF"/>
        <w:spacing w:before="0" w:beforeAutospacing="0" w:after="0" w:afterAutospacing="0"/>
        <w:rPr>
          <w:rFonts w:ascii="Georgia" w:hAnsi="Georgia"/>
        </w:rPr>
      </w:pPr>
      <w:r w:rsidRPr="00414AE2">
        <w:rPr>
          <w:rFonts w:ascii="Georgia" w:hAnsi="Georgia"/>
        </w:rPr>
        <w:t>   Методические указания</w:t>
      </w:r>
    </w:p>
    <w:p w:rsidR="008500CF" w:rsidRPr="00414AE2" w:rsidRDefault="008500CF" w:rsidP="008500CF">
      <w:pPr>
        <w:shd w:val="clear" w:color="auto" w:fill="FFFFFF"/>
        <w:rPr>
          <w:rFonts w:ascii="Georgia" w:hAnsi="Georgia"/>
        </w:rPr>
      </w:pPr>
      <w:r w:rsidRPr="00414AE2">
        <w:rPr>
          <w:rFonts w:ascii="Georgia" w:hAnsi="Georgia"/>
        </w:rPr>
        <w:t>   </w:t>
      </w:r>
      <w:r w:rsidRPr="00414AE2">
        <w:rPr>
          <w:rFonts w:ascii="Georgia" w:hAnsi="Georgia"/>
          <w:b/>
          <w:bCs/>
        </w:rPr>
        <w:t>I часть.</w:t>
      </w:r>
      <w:r w:rsidRPr="00414AE2">
        <w:rPr>
          <w:rStyle w:val="apple-converted-space"/>
          <w:rFonts w:ascii="Georgia" w:hAnsi="Georgia"/>
          <w:b/>
          <w:bCs/>
        </w:rPr>
        <w:t> </w:t>
      </w:r>
      <w:r w:rsidRPr="00414AE2">
        <w:rPr>
          <w:rFonts w:ascii="Georgia" w:hAnsi="Georgia"/>
        </w:rPr>
        <w:t>Игровое упражнение «Поможем кукле подобрать одежду для прогулки».</w:t>
      </w:r>
    </w:p>
    <w:p w:rsidR="008500CF" w:rsidRPr="00414AE2" w:rsidRDefault="008500CF" w:rsidP="008500CF">
      <w:pPr>
        <w:shd w:val="clear" w:color="auto" w:fill="FFFFFF"/>
        <w:rPr>
          <w:rFonts w:ascii="Georgia" w:hAnsi="Georgia"/>
        </w:rPr>
      </w:pPr>
      <w:r w:rsidRPr="00414AE2">
        <w:rPr>
          <w:rFonts w:ascii="Georgia" w:hAnsi="Georgia"/>
        </w:rPr>
        <w:t xml:space="preserve">   На ковре модель комнаты с предметами мебели для куклы. Кукольная одежда разложена на кровати, на стульчике, под стульчиком, в шкафу и т. д. Дети вместе с воспитателем находят одежду и уточняют ее местоположение, используя </w:t>
      </w:r>
      <w:proofErr w:type="spellStart"/>
      <w:r w:rsidRPr="00414AE2">
        <w:rPr>
          <w:rFonts w:ascii="Georgia" w:hAnsi="Georgia"/>
        </w:rPr>
        <w:t>предлоги</w:t>
      </w:r>
      <w:r w:rsidRPr="00414AE2">
        <w:rPr>
          <w:rFonts w:ascii="Georgia" w:hAnsi="Georgia"/>
          <w:i/>
          <w:iCs/>
        </w:rPr>
        <w:t>на</w:t>
      </w:r>
      <w:proofErr w:type="spellEnd"/>
      <w:r w:rsidRPr="00414AE2">
        <w:rPr>
          <w:rFonts w:ascii="Georgia" w:hAnsi="Georgia"/>
          <w:i/>
          <w:iCs/>
        </w:rPr>
        <w:t xml:space="preserve">, </w:t>
      </w:r>
      <w:proofErr w:type="gramStart"/>
      <w:r w:rsidRPr="00414AE2">
        <w:rPr>
          <w:rFonts w:ascii="Georgia" w:hAnsi="Georgia"/>
          <w:i/>
          <w:iCs/>
        </w:rPr>
        <w:t>под</w:t>
      </w:r>
      <w:proofErr w:type="gramEnd"/>
      <w:r w:rsidRPr="00414AE2">
        <w:rPr>
          <w:rFonts w:ascii="Georgia" w:hAnsi="Georgia"/>
          <w:i/>
          <w:iCs/>
        </w:rPr>
        <w:t>, в</w:t>
      </w:r>
      <w:r w:rsidRPr="00414AE2">
        <w:rPr>
          <w:rStyle w:val="apple-converted-space"/>
          <w:rFonts w:ascii="Georgia" w:hAnsi="Georgia"/>
          <w:i/>
          <w:iCs/>
        </w:rPr>
        <w:t> </w:t>
      </w:r>
      <w:r w:rsidRPr="00414AE2">
        <w:rPr>
          <w:rFonts w:ascii="Georgia" w:hAnsi="Georgia"/>
        </w:rPr>
        <w:t>и др.</w:t>
      </w:r>
    </w:p>
    <w:p w:rsidR="008500CF" w:rsidRPr="00414AE2" w:rsidRDefault="008500CF" w:rsidP="008500CF">
      <w:pPr>
        <w:shd w:val="clear" w:color="auto" w:fill="FFFFFF"/>
        <w:rPr>
          <w:rFonts w:ascii="Georgia" w:hAnsi="Georgia"/>
        </w:rPr>
      </w:pPr>
      <w:r w:rsidRPr="00414AE2">
        <w:rPr>
          <w:rFonts w:ascii="Georgia" w:hAnsi="Georgia"/>
        </w:rPr>
        <w:t>   </w:t>
      </w:r>
      <w:r w:rsidRPr="00414AE2">
        <w:rPr>
          <w:rFonts w:ascii="Georgia" w:hAnsi="Georgia"/>
          <w:b/>
          <w:bCs/>
        </w:rPr>
        <w:t>II часть.</w:t>
      </w:r>
      <w:r w:rsidRPr="00414AE2">
        <w:rPr>
          <w:rStyle w:val="apple-converted-space"/>
          <w:rFonts w:ascii="Georgia" w:hAnsi="Georgia"/>
          <w:b/>
          <w:bCs/>
        </w:rPr>
        <w:t> </w:t>
      </w:r>
      <w:r w:rsidRPr="00414AE2">
        <w:rPr>
          <w:rFonts w:ascii="Georgia" w:hAnsi="Georgia"/>
        </w:rPr>
        <w:t>Упражнение «Пришиваем пуговицы к кофточке».</w:t>
      </w:r>
    </w:p>
    <w:p w:rsidR="008500CF" w:rsidRPr="00414AE2" w:rsidRDefault="008500CF" w:rsidP="008500CF">
      <w:pPr>
        <w:shd w:val="clear" w:color="auto" w:fill="FFFFFF"/>
        <w:rPr>
          <w:rFonts w:ascii="Georgia" w:hAnsi="Georgia"/>
        </w:rPr>
      </w:pPr>
      <w:r w:rsidRPr="00414AE2">
        <w:rPr>
          <w:rFonts w:ascii="Georgia" w:hAnsi="Georgia"/>
        </w:rPr>
        <w:t>   У каждого ребенка контурное изображение кофточки с петельками и пуговки (на одну меньше, чем петелек). Воспитатель дает задания: «К каждой петельке нужно пришить (приложить) пуговку. Сколько петелек? Сколько пуговок? Чего больше – петелек или пуговок? Чего меньше – пуговок или петелек? Сделайте так, чтобы в каждой петельке была пуговка».</w:t>
      </w:r>
    </w:p>
    <w:p w:rsidR="008500CF" w:rsidRPr="00414AE2" w:rsidRDefault="008500CF" w:rsidP="008500CF">
      <w:pPr>
        <w:shd w:val="clear" w:color="auto" w:fill="FFFFFF"/>
        <w:rPr>
          <w:rFonts w:ascii="Georgia" w:hAnsi="Georgia"/>
        </w:rPr>
      </w:pPr>
      <w:r w:rsidRPr="00414AE2">
        <w:rPr>
          <w:rFonts w:ascii="Georgia" w:hAnsi="Georgia"/>
        </w:rPr>
        <w:t>   </w:t>
      </w:r>
      <w:r w:rsidRPr="00414AE2">
        <w:rPr>
          <w:rFonts w:ascii="Georgia" w:hAnsi="Georgia"/>
          <w:b/>
          <w:bCs/>
        </w:rPr>
        <w:t>III часть.</w:t>
      </w:r>
      <w:r w:rsidRPr="00414AE2">
        <w:rPr>
          <w:rStyle w:val="apple-converted-space"/>
          <w:rFonts w:ascii="Georgia" w:hAnsi="Georgia"/>
          <w:b/>
          <w:bCs/>
        </w:rPr>
        <w:t> </w:t>
      </w:r>
      <w:r w:rsidRPr="00414AE2">
        <w:rPr>
          <w:rFonts w:ascii="Georgia" w:hAnsi="Georgia"/>
        </w:rPr>
        <w:t>Воспитатель предлагает детям сравнить кукол по размеру и подобрать им одежду для прогулки: пальто, шапочки, обувь и т. д.</w:t>
      </w:r>
    </w:p>
    <w:p w:rsidR="00F620F2" w:rsidRDefault="00F620F2"/>
    <w:p w:rsidR="004223F1" w:rsidRDefault="004223F1"/>
    <w:p w:rsidR="004223F1" w:rsidRDefault="004223F1"/>
    <w:p w:rsidR="004223F1" w:rsidRDefault="004223F1"/>
    <w:p w:rsidR="004223F1" w:rsidRDefault="004223F1"/>
    <w:p w:rsidR="004223F1" w:rsidRDefault="004223F1"/>
    <w:p w:rsidR="004223F1" w:rsidRDefault="004223F1"/>
    <w:p w:rsidR="004223F1" w:rsidRDefault="004223F1"/>
    <w:p w:rsidR="004223F1" w:rsidRPr="00414AE2" w:rsidRDefault="004223F1" w:rsidP="004223F1">
      <w:r>
        <w:lastRenderedPageBreak/>
        <w:t>Литература:</w:t>
      </w:r>
    </w:p>
    <w:p w:rsidR="004223F1" w:rsidRPr="006D7D23" w:rsidRDefault="004223F1" w:rsidP="004223F1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6D7D23">
        <w:rPr>
          <w:rFonts w:ascii="Times New Roman" w:hAnsi="Times New Roman"/>
          <w:bCs/>
          <w:sz w:val="24"/>
          <w:szCs w:val="24"/>
        </w:rPr>
        <w:t xml:space="preserve">Ирина </w:t>
      </w:r>
      <w:proofErr w:type="spellStart"/>
      <w:r w:rsidRPr="006D7D23">
        <w:rPr>
          <w:rFonts w:ascii="Times New Roman" w:hAnsi="Times New Roman"/>
          <w:bCs/>
          <w:sz w:val="24"/>
          <w:szCs w:val="24"/>
        </w:rPr>
        <w:t>Помораева</w:t>
      </w:r>
      <w:proofErr w:type="spellEnd"/>
      <w:r w:rsidRPr="006D7D23">
        <w:rPr>
          <w:rFonts w:ascii="Times New Roman" w:hAnsi="Times New Roman"/>
          <w:bCs/>
          <w:sz w:val="24"/>
          <w:szCs w:val="24"/>
        </w:rPr>
        <w:t xml:space="preserve">, Вера </w:t>
      </w:r>
      <w:proofErr w:type="spellStart"/>
      <w:r w:rsidRPr="006D7D23">
        <w:rPr>
          <w:rFonts w:ascii="Times New Roman" w:hAnsi="Times New Roman"/>
          <w:bCs/>
          <w:sz w:val="24"/>
          <w:szCs w:val="24"/>
        </w:rPr>
        <w:t>Позина</w:t>
      </w:r>
      <w:proofErr w:type="spellEnd"/>
    </w:p>
    <w:p w:rsidR="004223F1" w:rsidRPr="006D7D23" w:rsidRDefault="004223F1" w:rsidP="004223F1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6D7D23">
        <w:rPr>
          <w:rFonts w:ascii="Times New Roman" w:hAnsi="Times New Roman"/>
          <w:bCs/>
          <w:sz w:val="24"/>
          <w:szCs w:val="24"/>
        </w:rPr>
        <w:t>Занятия по формированию элементарных математических представлений во второй младшей группе детского сада</w:t>
      </w:r>
    </w:p>
    <w:p w:rsidR="004223F1" w:rsidRPr="006D7D23" w:rsidRDefault="004223F1" w:rsidP="004223F1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6D7D23">
        <w:rPr>
          <w:rFonts w:ascii="Times New Roman" w:hAnsi="Times New Roman"/>
          <w:bCs/>
          <w:sz w:val="24"/>
          <w:szCs w:val="24"/>
        </w:rPr>
        <w:t>Планы занятий</w:t>
      </w:r>
    </w:p>
    <w:p w:rsidR="004223F1" w:rsidRPr="006D7D23" w:rsidRDefault="004223F1" w:rsidP="004223F1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6D7D23">
        <w:rPr>
          <w:rFonts w:ascii="Times New Roman" w:hAnsi="Times New Roman"/>
          <w:bCs/>
          <w:sz w:val="24"/>
          <w:szCs w:val="24"/>
        </w:rPr>
        <w:t>Издание 3-е, исправленное и дополненное</w:t>
      </w:r>
    </w:p>
    <w:p w:rsidR="004223F1" w:rsidRPr="006D7D23" w:rsidRDefault="004223F1" w:rsidP="004223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D7D23">
        <w:rPr>
          <w:rFonts w:ascii="Times New Roman" w:hAnsi="Times New Roman"/>
          <w:sz w:val="24"/>
          <w:szCs w:val="24"/>
        </w:rPr>
        <w:t>Библиотека «Программы воспитания и обучения в детском саду» под общей редакцией М. А. Васильевой, В.В. Гербовой, Т.С. Комаровой</w:t>
      </w:r>
    </w:p>
    <w:p w:rsidR="004223F1" w:rsidRDefault="004223F1"/>
    <w:sectPr w:rsidR="004223F1" w:rsidSect="00245434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500CF"/>
    <w:rsid w:val="00245434"/>
    <w:rsid w:val="003679C3"/>
    <w:rsid w:val="004223F1"/>
    <w:rsid w:val="008500CF"/>
    <w:rsid w:val="00DE1883"/>
    <w:rsid w:val="00F62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C3"/>
  </w:style>
  <w:style w:type="paragraph" w:styleId="4">
    <w:name w:val="heading 4"/>
    <w:basedOn w:val="a"/>
    <w:link w:val="40"/>
    <w:uiPriority w:val="9"/>
    <w:qFormat/>
    <w:rsid w:val="008500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8500C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500C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8500C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8500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1888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2020-05-23T07:33:00Z</dcterms:created>
  <dcterms:modified xsi:type="dcterms:W3CDTF">2020-05-23T07:46:00Z</dcterms:modified>
</cp:coreProperties>
</file>