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E2" w:rsidRPr="00AB1EE2" w:rsidRDefault="00AB1EE2" w:rsidP="00AB1EE2">
      <w:pPr>
        <w:jc w:val="center"/>
        <w:rPr>
          <w:rFonts w:ascii="Times New Roman" w:hAnsi="Times New Roman"/>
          <w:sz w:val="20"/>
          <w:szCs w:val="20"/>
        </w:rPr>
      </w:pPr>
      <w:r w:rsidRPr="00AB1EE2">
        <w:rPr>
          <w:rFonts w:ascii="Times New Roman" w:hAnsi="Times New Roman"/>
          <w:sz w:val="20"/>
          <w:szCs w:val="20"/>
        </w:rPr>
        <w:t>МУНИЦИПАЛЬНОЕ БЮДЖЕТНОЕ ДОШКОЛЬНОЕ</w:t>
      </w:r>
    </w:p>
    <w:p w:rsidR="00AB1EE2" w:rsidRPr="00AB1EE2" w:rsidRDefault="00AB1EE2" w:rsidP="00AB1EE2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AB1EE2">
        <w:rPr>
          <w:rFonts w:ascii="Times New Roman" w:hAnsi="Times New Roman"/>
          <w:sz w:val="20"/>
          <w:szCs w:val="20"/>
        </w:rPr>
        <w:t>ОБРАЗОВАТЕЛЬНОЕ УЧРЕЖДЕНИЕ ЦЕНТР РАЗВИТИЯ РЕБЕНКА -</w:t>
      </w:r>
    </w:p>
    <w:p w:rsidR="00AB1EE2" w:rsidRPr="00AB1EE2" w:rsidRDefault="00AB1EE2" w:rsidP="00AB1EE2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AB1EE2">
        <w:rPr>
          <w:rFonts w:ascii="Times New Roman" w:hAnsi="Times New Roman"/>
          <w:sz w:val="20"/>
          <w:szCs w:val="20"/>
        </w:rPr>
        <w:t>ДЕТСКИЙ САД №44 «СВЕТЛЯЧОК»</w:t>
      </w: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  <w:sz w:val="32"/>
          <w:szCs w:val="32"/>
        </w:rPr>
      </w:pPr>
      <w:r w:rsidRPr="006879B9">
        <w:rPr>
          <w:rFonts w:ascii="Times New Roman" w:hAnsi="Times New Roman"/>
          <w:sz w:val="32"/>
          <w:szCs w:val="32"/>
        </w:rPr>
        <w:t>Конспект непосредственно-образовательной деятельности</w:t>
      </w: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  <w:sz w:val="32"/>
          <w:szCs w:val="32"/>
        </w:rPr>
      </w:pPr>
      <w:r w:rsidRPr="006879B9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рисованию</w:t>
      </w:r>
      <w:r w:rsidRPr="006879B9">
        <w:rPr>
          <w:rFonts w:ascii="Times New Roman" w:hAnsi="Times New Roman"/>
          <w:sz w:val="32"/>
          <w:szCs w:val="32"/>
        </w:rPr>
        <w:t xml:space="preserve"> во второй младшей группе</w:t>
      </w:r>
    </w:p>
    <w:p w:rsidR="00AB1EE2" w:rsidRPr="008236B5" w:rsidRDefault="00AB1EE2" w:rsidP="00AB1EE2">
      <w:pPr>
        <w:spacing w:before="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«Божья коровка»</w:t>
      </w:r>
    </w:p>
    <w:p w:rsidR="00AB1EE2" w:rsidRPr="006879B9" w:rsidRDefault="00AB1EE2" w:rsidP="00AB1EE2">
      <w:pPr>
        <w:spacing w:before="60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rPr>
          <w:rFonts w:ascii="Times New Roman" w:hAnsi="Times New Roman"/>
        </w:rPr>
      </w:pPr>
    </w:p>
    <w:p w:rsidR="00AB1EE2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spacing w:before="60"/>
        <w:jc w:val="right"/>
        <w:rPr>
          <w:rFonts w:ascii="Times New Roman" w:hAnsi="Times New Roman"/>
        </w:rPr>
      </w:pPr>
      <w:r w:rsidRPr="006879B9">
        <w:rPr>
          <w:rFonts w:ascii="Times New Roman" w:hAnsi="Times New Roman"/>
        </w:rPr>
        <w:t>Подготовила воспитатель</w:t>
      </w:r>
    </w:p>
    <w:p w:rsidR="00AB1EE2" w:rsidRPr="006879B9" w:rsidRDefault="00AB1EE2" w:rsidP="00AB1EE2">
      <w:pPr>
        <w:spacing w:before="60"/>
        <w:jc w:val="right"/>
        <w:rPr>
          <w:rFonts w:ascii="Times New Roman" w:hAnsi="Times New Roman"/>
        </w:rPr>
      </w:pPr>
      <w:r w:rsidRPr="006879B9">
        <w:rPr>
          <w:rFonts w:ascii="Times New Roman" w:hAnsi="Times New Roman"/>
        </w:rPr>
        <w:t>первой квалификационной категории</w:t>
      </w:r>
    </w:p>
    <w:p w:rsidR="00AB1EE2" w:rsidRPr="006879B9" w:rsidRDefault="00AB1EE2" w:rsidP="00AB1EE2">
      <w:pPr>
        <w:spacing w:before="6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Дегтерева</w:t>
      </w:r>
      <w:proofErr w:type="spellEnd"/>
      <w:r>
        <w:rPr>
          <w:rFonts w:ascii="Times New Roman" w:hAnsi="Times New Roman"/>
        </w:rPr>
        <w:t xml:space="preserve"> М.В.</w:t>
      </w:r>
    </w:p>
    <w:p w:rsidR="00AB1EE2" w:rsidRPr="006879B9" w:rsidRDefault="00AB1EE2" w:rsidP="00AB1EE2">
      <w:pPr>
        <w:spacing w:before="60"/>
        <w:jc w:val="center"/>
        <w:rPr>
          <w:rFonts w:ascii="Times New Roman" w:hAnsi="Times New Roman"/>
        </w:rPr>
      </w:pPr>
    </w:p>
    <w:p w:rsidR="00AB1EE2" w:rsidRPr="006879B9" w:rsidRDefault="00AB1EE2" w:rsidP="00AB1EE2">
      <w:pPr>
        <w:rPr>
          <w:rFonts w:ascii="Times New Roman" w:hAnsi="Times New Roman"/>
          <w:sz w:val="28"/>
          <w:szCs w:val="28"/>
        </w:rPr>
      </w:pPr>
    </w:p>
    <w:p w:rsidR="00AB1EE2" w:rsidRPr="006879B9" w:rsidRDefault="00AB1EE2" w:rsidP="00AB1EE2">
      <w:pPr>
        <w:rPr>
          <w:rFonts w:ascii="Times New Roman" w:hAnsi="Times New Roman"/>
          <w:sz w:val="28"/>
          <w:szCs w:val="28"/>
        </w:rPr>
      </w:pPr>
    </w:p>
    <w:p w:rsidR="00AB1EE2" w:rsidRPr="006879B9" w:rsidRDefault="00AB1EE2" w:rsidP="00AB1EE2">
      <w:pPr>
        <w:rPr>
          <w:rFonts w:ascii="Times New Roman" w:hAnsi="Times New Roman"/>
          <w:sz w:val="28"/>
          <w:szCs w:val="28"/>
        </w:rPr>
      </w:pPr>
    </w:p>
    <w:p w:rsidR="00AB1EE2" w:rsidRPr="006879B9" w:rsidRDefault="00AB1EE2" w:rsidP="00AB1EE2">
      <w:pPr>
        <w:rPr>
          <w:rFonts w:ascii="Times New Roman" w:hAnsi="Times New Roman"/>
          <w:sz w:val="28"/>
          <w:szCs w:val="28"/>
        </w:rPr>
      </w:pPr>
    </w:p>
    <w:p w:rsidR="00AB1EE2" w:rsidRPr="006879B9" w:rsidRDefault="00AB1EE2" w:rsidP="00AB1EE2">
      <w:pPr>
        <w:rPr>
          <w:rFonts w:ascii="Times New Roman" w:hAnsi="Times New Roman"/>
          <w:sz w:val="28"/>
          <w:szCs w:val="28"/>
        </w:rPr>
      </w:pPr>
    </w:p>
    <w:p w:rsidR="00AB1EE2" w:rsidRPr="006879B9" w:rsidRDefault="00AB1EE2" w:rsidP="00AB1EE2">
      <w:pPr>
        <w:jc w:val="center"/>
        <w:rPr>
          <w:rFonts w:ascii="Times New Roman" w:hAnsi="Times New Roman"/>
          <w:sz w:val="24"/>
          <w:szCs w:val="24"/>
        </w:rPr>
      </w:pPr>
      <w:r w:rsidRPr="006879B9">
        <w:rPr>
          <w:rFonts w:ascii="Times New Roman" w:hAnsi="Times New Roman"/>
          <w:sz w:val="24"/>
          <w:szCs w:val="24"/>
        </w:rPr>
        <w:t>г. Мытищи</w:t>
      </w:r>
    </w:p>
    <w:p w:rsidR="003E6AB5" w:rsidRPr="00AB1EE2" w:rsidRDefault="00AB1EE2" w:rsidP="00AB1EE2">
      <w:pPr>
        <w:jc w:val="center"/>
        <w:rPr>
          <w:rFonts w:ascii="Times New Roman" w:hAnsi="Times New Roman"/>
          <w:sz w:val="24"/>
          <w:szCs w:val="24"/>
        </w:rPr>
      </w:pPr>
      <w:r w:rsidRPr="006879B9">
        <w:rPr>
          <w:rFonts w:ascii="Times New Roman" w:hAnsi="Times New Roman"/>
          <w:sz w:val="24"/>
          <w:szCs w:val="24"/>
        </w:rPr>
        <w:t>2020г.</w:t>
      </w:r>
    </w:p>
    <w:p w:rsidR="003E6AB5" w:rsidRPr="006D16CE" w:rsidRDefault="003E6AB5" w:rsidP="006D16CE">
      <w:r w:rsidRPr="006D16CE">
        <w:lastRenderedPageBreak/>
        <w:t>Программное содержание:</w:t>
      </w:r>
    </w:p>
    <w:p w:rsidR="003E6AB5" w:rsidRPr="006D16CE" w:rsidRDefault="003E6AB5" w:rsidP="006D16CE">
      <w:r w:rsidRPr="006D16CE">
        <w:t>Задачи:</w:t>
      </w:r>
    </w:p>
    <w:p w:rsidR="003E6AB5" w:rsidRPr="006D16CE" w:rsidRDefault="003E6AB5" w:rsidP="006D16CE">
      <w:r w:rsidRPr="006D16CE">
        <w:t>1.  Учить детей рисовать выразительный образ насекомого.</w:t>
      </w:r>
    </w:p>
    <w:p w:rsidR="003E6AB5" w:rsidRPr="006D16CE" w:rsidRDefault="003E6AB5" w:rsidP="006D16CE">
      <w:r w:rsidRPr="006D16CE">
        <w:t>2. Продолжать учить создавать композицию на основе зеленого листочка.</w:t>
      </w:r>
    </w:p>
    <w:p w:rsidR="003E6AB5" w:rsidRPr="006D16CE" w:rsidRDefault="003E6AB5" w:rsidP="006D16CE">
      <w:r w:rsidRPr="006D16CE">
        <w:t>3. Усовершенствовать технику рисования гуашью, умение объединять два инструмента рисования — кисточка и ватная палочка.</w:t>
      </w:r>
    </w:p>
    <w:p w:rsidR="003E6AB5" w:rsidRPr="006D16CE" w:rsidRDefault="003E6AB5" w:rsidP="006D16CE">
      <w:r w:rsidRPr="006D16CE">
        <w:t>4. Развивать чувство формы и цвета, интерес к насекомым.</w:t>
      </w:r>
    </w:p>
    <w:p w:rsidR="003E6AB5" w:rsidRPr="006D16CE" w:rsidRDefault="003E6AB5" w:rsidP="006D16CE">
      <w:r w:rsidRPr="006D16CE">
        <w:t>5. Вызвать у детей эмоциональный отклик на содержание стихотворения о божьей коровке. </w:t>
      </w:r>
      <w:r w:rsidRPr="006D16CE">
        <w:br/>
        <w:t>6. Воспитывать умение видеть красоту природы, понимать ее хрупкость, вызвать желание оберегать.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>Оборудование:</w:t>
      </w:r>
    </w:p>
    <w:p w:rsidR="003E6AB5" w:rsidRPr="006D16CE" w:rsidRDefault="003E6AB5" w:rsidP="006D16CE">
      <w:r w:rsidRPr="006D16CE">
        <w:t>Игрушка «Божья коровка» или картинка (фото) с изображением божьей коровки. Листы бумаги, вырезанные в форме листика и тонированные в зеленый цвет. Гуашь красная и черная. Кисточки и ватные палочки.</w:t>
      </w:r>
    </w:p>
    <w:p w:rsidR="003E6AB5" w:rsidRPr="006D16CE" w:rsidRDefault="003E6AB5" w:rsidP="006D16CE">
      <w:r w:rsidRPr="006D16CE">
        <w:t xml:space="preserve">Подкладные листы, </w:t>
      </w:r>
      <w:proofErr w:type="spellStart"/>
      <w:r w:rsidRPr="006D16CE">
        <w:t>неразливайки</w:t>
      </w:r>
      <w:proofErr w:type="spellEnd"/>
      <w:r w:rsidRPr="006D16CE">
        <w:t xml:space="preserve"> с водой, салфетки для промокания кисточек.</w:t>
      </w:r>
    </w:p>
    <w:p w:rsidR="003E6AB5" w:rsidRPr="006D16CE" w:rsidRDefault="003E6AB5" w:rsidP="006D16CE">
      <w:r w:rsidRPr="006D16CE">
        <w:t>Предварительная работа:</w:t>
      </w:r>
    </w:p>
    <w:p w:rsidR="003E6AB5" w:rsidRPr="006D16CE" w:rsidRDefault="003E6AB5" w:rsidP="006D16CE">
      <w:r w:rsidRPr="006D16CE">
        <w:t>1. Наблюдение за божьей коровкой.</w:t>
      </w:r>
    </w:p>
    <w:p w:rsidR="003E6AB5" w:rsidRPr="006D16CE" w:rsidRDefault="003E6AB5" w:rsidP="006D16CE">
      <w:r w:rsidRPr="006D16CE">
        <w:t xml:space="preserve">2. Разучивание </w:t>
      </w:r>
      <w:proofErr w:type="spellStart"/>
      <w:r w:rsidRPr="006D16CE">
        <w:t>потешки</w:t>
      </w:r>
      <w:proofErr w:type="spellEnd"/>
      <w:r w:rsidRPr="006D16CE">
        <w:t>:</w:t>
      </w:r>
    </w:p>
    <w:p w:rsidR="003E6AB5" w:rsidRPr="006D16CE" w:rsidRDefault="003E6AB5" w:rsidP="006D16CE">
      <w:r w:rsidRPr="006D16CE">
        <w:t>Божья коровка,</w:t>
      </w:r>
    </w:p>
    <w:p w:rsidR="003E6AB5" w:rsidRPr="006D16CE" w:rsidRDefault="003E6AB5" w:rsidP="006D16CE">
      <w:r w:rsidRPr="006D16CE">
        <w:t>Черная головка,</w:t>
      </w:r>
    </w:p>
    <w:p w:rsidR="003E6AB5" w:rsidRPr="006D16CE" w:rsidRDefault="003E6AB5" w:rsidP="006D16CE">
      <w:r w:rsidRPr="006D16CE">
        <w:t>Улети на небо,</w:t>
      </w:r>
    </w:p>
    <w:p w:rsidR="003E6AB5" w:rsidRPr="006D16CE" w:rsidRDefault="003E6AB5" w:rsidP="006D16CE">
      <w:r w:rsidRPr="006D16CE">
        <w:t>Принеси нам хлеба,</w:t>
      </w:r>
    </w:p>
    <w:p w:rsidR="003E6AB5" w:rsidRPr="006D16CE" w:rsidRDefault="003E6AB5" w:rsidP="006D16CE">
      <w:r w:rsidRPr="006D16CE">
        <w:t>Черного и белого,</w:t>
      </w:r>
    </w:p>
    <w:p w:rsidR="003E6AB5" w:rsidRPr="006D16CE" w:rsidRDefault="003E6AB5" w:rsidP="006D16CE">
      <w:r w:rsidRPr="006D16CE">
        <w:t>Только не горелого.</w:t>
      </w:r>
    </w:p>
    <w:p w:rsidR="003E6AB5" w:rsidRPr="006D16CE" w:rsidRDefault="003E6AB5" w:rsidP="006D16CE">
      <w:r w:rsidRPr="006D16CE">
        <w:t>Ход занятия:</w:t>
      </w:r>
    </w:p>
    <w:p w:rsidR="003E6AB5" w:rsidRPr="006D16CE" w:rsidRDefault="003E6AB5" w:rsidP="006D16CE">
      <w:r w:rsidRPr="006D16CE">
        <w:t>       Ребята, посмотрите, кто у нас сегодня в гостях, (Показ картинки или игрушки). Узнаете? </w:t>
      </w:r>
      <w:r w:rsidRPr="006D16CE">
        <w:br/>
        <w:t>       Это божья коровка Мы часто встречались с божьими коровками во время прогулок. </w:t>
      </w:r>
      <w:r w:rsidRPr="006D16CE">
        <w:br/>
        <w:t>       Расскажите, какие они, божьи коровки? Нравятся ли вам? Почему? Как нужно вести себя при встрече с этим насекомым?</w:t>
      </w:r>
    </w:p>
    <w:p w:rsidR="003E6AB5" w:rsidRPr="006D16CE" w:rsidRDefault="003E6AB5" w:rsidP="006D16CE">
      <w:r w:rsidRPr="006D16CE">
        <w:t>Правильно нужно оберегать божьих коровок. Послушайте рассказ, написанный  Андреем Усачевым. В нем рассказывается история одной божьей коровки.</w:t>
      </w:r>
    </w:p>
    <w:p w:rsidR="003E6AB5" w:rsidRPr="006D16CE" w:rsidRDefault="006D16CE" w:rsidP="006D16CE">
      <w:r>
        <w:lastRenderedPageBreak/>
        <w:t>   </w:t>
      </w:r>
      <w:bookmarkStart w:id="0" w:name="_GoBack"/>
      <w:bookmarkEnd w:id="0"/>
    </w:p>
    <w:p w:rsidR="003E6AB5" w:rsidRPr="006D16CE" w:rsidRDefault="003E6AB5" w:rsidP="006D16CE">
      <w:r w:rsidRPr="006D16CE">
        <w:t>       БОЖЬЯ КОРОВКА</w:t>
      </w:r>
    </w:p>
    <w:p w:rsidR="003E6AB5" w:rsidRPr="006D16CE" w:rsidRDefault="003E6AB5" w:rsidP="006D16CE">
      <w:r w:rsidRPr="006D16CE">
        <w:t>     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3E6AB5" w:rsidRPr="006D16CE" w:rsidRDefault="003E6AB5" w:rsidP="006D16CE">
      <w:r w:rsidRPr="006D16CE">
        <w:t> - Какая же ты божья коровка, если у тебя нет черных пятнышек, - говорили они.</w:t>
      </w:r>
    </w:p>
    <w:p w:rsidR="003E6AB5" w:rsidRPr="006D16CE" w:rsidRDefault="003E6AB5" w:rsidP="006D16CE">
      <w:r w:rsidRPr="006D16CE"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 xml:space="preserve">Давайте поможем </w:t>
      </w:r>
      <w:proofErr w:type="gramStart"/>
      <w:r w:rsidRPr="006D16CE">
        <w:t>божье</w:t>
      </w:r>
      <w:proofErr w:type="gramEnd"/>
      <w:r w:rsidRPr="006D16CE">
        <w:t xml:space="preserve"> коровки найти черные пятнышки. Мы сейчас с вами нарисуем божью коровку с черными пятнашками. Согласны? Но сначала мы сделаем физкультминутку.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>Физкультминутка «Божьи коровки».</w:t>
      </w:r>
    </w:p>
    <w:p w:rsidR="003E6AB5" w:rsidRPr="006D16CE" w:rsidRDefault="003E6AB5" w:rsidP="006D16CE">
      <w:r w:rsidRPr="006D16CE">
        <w:t>Мы божьи коровки (прыжки) -</w:t>
      </w:r>
    </w:p>
    <w:p w:rsidR="003E6AB5" w:rsidRPr="006D16CE" w:rsidRDefault="003E6AB5" w:rsidP="006D16CE">
      <w:proofErr w:type="gramStart"/>
      <w:r w:rsidRPr="006D16CE">
        <w:t>Быстрые</w:t>
      </w:r>
      <w:proofErr w:type="gramEnd"/>
      <w:r w:rsidRPr="006D16CE">
        <w:t xml:space="preserve"> и ловкие (бег на месте)!</w:t>
      </w:r>
    </w:p>
    <w:p w:rsidR="003E6AB5" w:rsidRPr="006D16CE" w:rsidRDefault="003E6AB5" w:rsidP="006D16CE">
      <w:r w:rsidRPr="006D16CE">
        <w:t>По травке сочной мы ползем (волнообразные движения руками),</w:t>
      </w:r>
    </w:p>
    <w:p w:rsidR="003E6AB5" w:rsidRPr="006D16CE" w:rsidRDefault="003E6AB5" w:rsidP="006D16CE">
      <w:r w:rsidRPr="006D16CE">
        <w:t>А после в лес гулять пойдем (идем по кругу).</w:t>
      </w:r>
    </w:p>
    <w:p w:rsidR="003E6AB5" w:rsidRPr="006D16CE" w:rsidRDefault="003E6AB5" w:rsidP="006D16CE">
      <w:r w:rsidRPr="006D16CE">
        <w:t>В лесу черника (тянемся вверх) и грибы (приседаем)…</w:t>
      </w:r>
    </w:p>
    <w:p w:rsidR="003E6AB5" w:rsidRPr="006D16CE" w:rsidRDefault="003E6AB5" w:rsidP="006D16CE">
      <w:r w:rsidRPr="006D16CE">
        <w:t>Устали ноги от ходьбы (наклоны)!</w:t>
      </w:r>
    </w:p>
    <w:p w:rsidR="003E6AB5" w:rsidRPr="006D16CE" w:rsidRDefault="003E6AB5" w:rsidP="006D16CE">
      <w:r w:rsidRPr="006D16CE">
        <w:t>И кушать мы давно хотим (гладим животик)…</w:t>
      </w:r>
    </w:p>
    <w:p w:rsidR="003E6AB5" w:rsidRPr="006D16CE" w:rsidRDefault="003E6AB5" w:rsidP="006D16CE">
      <w:proofErr w:type="gramStart"/>
      <w:r w:rsidRPr="006D16CE">
        <w:t>Домой</w:t>
      </w:r>
      <w:proofErr w:type="gramEnd"/>
      <w:r w:rsidRPr="006D16CE">
        <w:t xml:space="preserve"> скорее полетим («летим» нас свои места)!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>      Ребятки, мы с вами сейчас нарисуем на этом зеленом листочке (показ листочка) божью коровку. Вот такую. (Показ выполненного рисунка-образца).</w:t>
      </w:r>
    </w:p>
    <w:p w:rsidR="003E6AB5" w:rsidRPr="006D16CE" w:rsidRDefault="003E6AB5" w:rsidP="006D16CE">
      <w:r w:rsidRPr="006D16CE">
        <w:t xml:space="preserve">       Спинка у Божьей </w:t>
      </w:r>
      <w:proofErr w:type="gramStart"/>
      <w:r w:rsidRPr="006D16CE">
        <w:t>коровки</w:t>
      </w:r>
      <w:proofErr w:type="gramEnd"/>
      <w:r w:rsidRPr="006D16CE">
        <w:t xml:space="preserve"> какой формы? Круглой. А какого цвета? Красного. Красную спинку удобно рисовать кисточкой.</w:t>
      </w:r>
    </w:p>
    <w:p w:rsidR="003E6AB5" w:rsidRPr="006D16CE" w:rsidRDefault="003E6AB5" w:rsidP="006D16CE">
      <w:r w:rsidRPr="006D16CE">
        <w:t>      Закрашивая спинку, помните, что кистью водим легко, только в одну сторону.</w:t>
      </w:r>
    </w:p>
    <w:p w:rsidR="003E6AB5" w:rsidRPr="006D16CE" w:rsidRDefault="003E6AB5" w:rsidP="006D16CE">
      <w:r w:rsidRPr="006D16CE">
        <w:t xml:space="preserve">       Затем кисточку тщательно промойте в одной воде, прополощите в другой и обмакните ворс кисточки о салфетку. Мы рисуем гуашевой краской, а она не любит лишнюю воду. Теперь обмакните ворс кисточки в черную краску и нарисуйте голову Божьей </w:t>
      </w:r>
      <w:proofErr w:type="gramStart"/>
      <w:r w:rsidRPr="006D16CE">
        <w:t>коровки-полукруг</w:t>
      </w:r>
      <w:proofErr w:type="gramEnd"/>
      <w:r w:rsidRPr="006D16CE">
        <w:t>. Закрасьте его.</w:t>
      </w:r>
    </w:p>
    <w:p w:rsidR="003E6AB5" w:rsidRPr="006D16CE" w:rsidRDefault="003E6AB5" w:rsidP="006D16CE">
      <w:r w:rsidRPr="006D16CE">
        <w:lastRenderedPageBreak/>
        <w:t>      Нарисуйте на голове усики. Сколько их? Два усика — две маленькие прямые линии. Спинку Божьей коровки разделим пополам линией черного цвета. Ведите линию самым кончиком ворса кисточки.</w:t>
      </w:r>
    </w:p>
    <w:p w:rsidR="003E6AB5" w:rsidRPr="006D16CE" w:rsidRDefault="003E6AB5" w:rsidP="006D16CE">
      <w:r w:rsidRPr="006D16CE">
        <w:t>       Какого цвета у Божьей коровки точечки? Черного? Сколько их? Шесть. Чем будет удобнее рисовать точечки? Ватной палочкой.</w:t>
      </w:r>
    </w:p>
    <w:p w:rsidR="003E6AB5" w:rsidRPr="006D16CE" w:rsidRDefault="003E6AB5" w:rsidP="006D16CE">
      <w:r w:rsidRPr="006D16CE">
        <w:t>       Нарисуйте три точечки с одной стороны и три с другой.</w:t>
      </w:r>
    </w:p>
    <w:p w:rsidR="003E6AB5" w:rsidRPr="006D16CE" w:rsidRDefault="003E6AB5" w:rsidP="006D16CE">
      <w:r w:rsidRPr="006D16CE">
        <w:t>       Какие красивые Божьи коровки получились у вас, ребята. Как настоящие, живые Божьи коровки. Молодцы!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>        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> </w:t>
      </w:r>
    </w:p>
    <w:p w:rsidR="003E6AB5" w:rsidRPr="006D16CE" w:rsidRDefault="003E6AB5" w:rsidP="006D16CE">
      <w:r w:rsidRPr="006D16CE">
        <w:t> </w:t>
      </w:r>
    </w:p>
    <w:p w:rsidR="00D96549" w:rsidRPr="006D16CE" w:rsidRDefault="00D96549" w:rsidP="006D16CE"/>
    <w:sectPr w:rsidR="00D96549" w:rsidRPr="006D16CE" w:rsidSect="00AB1EE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AB5"/>
    <w:rsid w:val="00024855"/>
    <w:rsid w:val="003E6AB5"/>
    <w:rsid w:val="00507018"/>
    <w:rsid w:val="006D16CE"/>
    <w:rsid w:val="00820D24"/>
    <w:rsid w:val="00AB1EE2"/>
    <w:rsid w:val="00D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AB5"/>
    <w:rPr>
      <w:b/>
      <w:bCs/>
    </w:rPr>
  </w:style>
  <w:style w:type="character" w:styleId="a5">
    <w:name w:val="Emphasis"/>
    <w:basedOn w:val="a0"/>
    <w:uiPriority w:val="20"/>
    <w:qFormat/>
    <w:rsid w:val="003E6A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км</cp:lastModifiedBy>
  <cp:revision>5</cp:revision>
  <dcterms:created xsi:type="dcterms:W3CDTF">2020-05-21T04:32:00Z</dcterms:created>
  <dcterms:modified xsi:type="dcterms:W3CDTF">2020-05-24T13:39:00Z</dcterms:modified>
</cp:coreProperties>
</file>