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46" w:rsidRDefault="00DD7F46" w:rsidP="00DD7F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Тема недели «Дикие животные –лиса»</w:t>
      </w:r>
    </w:p>
    <w:p w:rsidR="00DD7F46" w:rsidRDefault="00DD7F46" w:rsidP="00DD7F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Рекомендации родителям:</w:t>
      </w:r>
    </w:p>
    <w:p w:rsidR="00DD7F46" w:rsidRPr="00DD7F46" w:rsidRDefault="004A7010" w:rsidP="00DD7F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1. Поговорить с детьми </w:t>
      </w:r>
      <w:r w:rsidR="00DD7F4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о диких животных наших лесов: заяц, волк, медведь, лиса (внешний вид, где живут, чем питаются, их повадки, как они готовятся к зиме).</w:t>
      </w:r>
    </w:p>
    <w:p w:rsidR="00DD7F46" w:rsidRDefault="00DD7F46" w:rsidP="00DD7F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2.Чтение русских народных сказок: «Колобок», «Лиса и заяц», «Кот, петух и лиса»</w:t>
      </w:r>
      <w:r w:rsidR="004A701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, просмотр мультфильмов по этим сказкам.</w:t>
      </w:r>
    </w:p>
    <w:p w:rsidR="00DD7F46" w:rsidRDefault="00DD7F46" w:rsidP="00DD7F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3.</w:t>
      </w:r>
      <w:r w:rsidR="004A701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Нарисовать с детьми сценку из сказки «Колобок» - встреча колобка с лисой (лису рисует родитель, а колобка –ребенок).</w:t>
      </w:r>
    </w:p>
    <w:p w:rsidR="004A7010" w:rsidRDefault="004A7010" w:rsidP="00DD7F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4.Из кубиков или конструктора построить домики лисы и зайца (из сказки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избушка»).</w:t>
      </w:r>
    </w:p>
    <w:p w:rsidR="00DD7F46" w:rsidRDefault="004A7010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5.Провести занятие по следующему конспекту:</w:t>
      </w:r>
    </w:p>
    <w:p w:rsid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605D91" w:rsidRPr="00605D91" w:rsidRDefault="00605D91" w:rsidP="004A70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605D91" w:rsidRPr="00605D91" w:rsidRDefault="00605D91" w:rsidP="00605D91">
      <w:pPr>
        <w:jc w:val="center"/>
        <w:rPr>
          <w:rFonts w:ascii="Times New Roman" w:hAnsi="Times New Roman" w:cs="Times New Roman"/>
          <w:b/>
          <w:sz w:val="28"/>
        </w:rPr>
      </w:pPr>
      <w:r w:rsidRPr="00605D91">
        <w:rPr>
          <w:rFonts w:ascii="Times New Roman" w:hAnsi="Times New Roman" w:cs="Times New Roman"/>
          <w:b/>
          <w:sz w:val="28"/>
        </w:rPr>
        <w:lastRenderedPageBreak/>
        <w:t xml:space="preserve">Муниципальное бюджетное дошкольное образовательное учреждение </w:t>
      </w:r>
    </w:p>
    <w:p w:rsidR="00605D91" w:rsidRPr="00605D91" w:rsidRDefault="00605D91" w:rsidP="00605D91">
      <w:pPr>
        <w:jc w:val="center"/>
        <w:rPr>
          <w:rFonts w:ascii="Times New Roman" w:hAnsi="Times New Roman" w:cs="Times New Roman"/>
          <w:b/>
          <w:sz w:val="28"/>
        </w:rPr>
      </w:pPr>
      <w:r w:rsidRPr="00605D91">
        <w:rPr>
          <w:rFonts w:ascii="Times New Roman" w:hAnsi="Times New Roman" w:cs="Times New Roman"/>
          <w:b/>
          <w:sz w:val="28"/>
        </w:rPr>
        <w:t>центр развития ребенка – детский сад №44 «Светлячок»</w:t>
      </w:r>
    </w:p>
    <w:p w:rsidR="00605D91" w:rsidRDefault="00605D91" w:rsidP="00605D91">
      <w:pPr>
        <w:jc w:val="center"/>
        <w:rPr>
          <w:rFonts w:ascii="Times New Roman" w:hAnsi="Times New Roman" w:cs="Times New Roman"/>
          <w:sz w:val="28"/>
        </w:rPr>
      </w:pPr>
    </w:p>
    <w:p w:rsidR="00605D91" w:rsidRDefault="00605D91" w:rsidP="00605D91">
      <w:pPr>
        <w:jc w:val="center"/>
        <w:rPr>
          <w:rFonts w:ascii="Times New Roman" w:hAnsi="Times New Roman" w:cs="Times New Roman"/>
          <w:sz w:val="28"/>
        </w:rPr>
      </w:pPr>
    </w:p>
    <w:p w:rsidR="00605D91" w:rsidRDefault="00605D91" w:rsidP="00605D91">
      <w:pPr>
        <w:jc w:val="center"/>
        <w:rPr>
          <w:rFonts w:ascii="Times New Roman" w:hAnsi="Times New Roman" w:cs="Times New Roman"/>
          <w:sz w:val="28"/>
        </w:rPr>
      </w:pPr>
    </w:p>
    <w:p w:rsidR="00605D91" w:rsidRDefault="00605D91" w:rsidP="00605D91">
      <w:pPr>
        <w:jc w:val="center"/>
        <w:rPr>
          <w:rFonts w:ascii="Times New Roman" w:hAnsi="Times New Roman" w:cs="Times New Roman"/>
          <w:sz w:val="28"/>
        </w:rPr>
      </w:pPr>
    </w:p>
    <w:p w:rsidR="00605D91" w:rsidRDefault="00605D91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605D91" w:rsidRDefault="00605D91" w:rsidP="00605D9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05D91" w:rsidRPr="00605D91" w:rsidRDefault="00605D91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05D91">
        <w:rPr>
          <w:rFonts w:ascii="Times New Roman" w:hAnsi="Times New Roman" w:cs="Times New Roman"/>
          <w:b/>
          <w:sz w:val="40"/>
          <w:szCs w:val="28"/>
        </w:rPr>
        <w:t xml:space="preserve">Конспект занятия по развитию речи </w:t>
      </w:r>
    </w:p>
    <w:p w:rsidR="00605D91" w:rsidRDefault="00605D91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 младшей группе</w:t>
      </w:r>
    </w:p>
    <w:p w:rsidR="00605D91" w:rsidRPr="00605D91" w:rsidRDefault="00605D91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«Лиса и заяц»</w:t>
      </w:r>
    </w:p>
    <w:p w:rsidR="00605D91" w:rsidRDefault="00605D91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05D91" w:rsidRDefault="00605D91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05D91" w:rsidRPr="009139AE" w:rsidRDefault="00605D91" w:rsidP="00605D91">
      <w:pPr>
        <w:pStyle w:val="a4"/>
        <w:rPr>
          <w:rFonts w:ascii="Times New Roman" w:hAnsi="Times New Roman" w:cs="Times New Roman"/>
          <w:sz w:val="28"/>
        </w:rPr>
      </w:pPr>
      <w:r>
        <w:rPr>
          <w:sz w:val="36"/>
        </w:rPr>
        <w:t xml:space="preserve">                                                                                     </w:t>
      </w:r>
      <w:r w:rsidRPr="009139AE">
        <w:rPr>
          <w:sz w:val="32"/>
        </w:rPr>
        <w:t xml:space="preserve">   </w:t>
      </w:r>
      <w:r w:rsidRPr="009139AE">
        <w:rPr>
          <w:rFonts w:ascii="Times New Roman" w:hAnsi="Times New Roman" w:cs="Times New Roman"/>
          <w:sz w:val="28"/>
        </w:rPr>
        <w:t>Воспитатель:</w:t>
      </w:r>
    </w:p>
    <w:p w:rsidR="00605D91" w:rsidRPr="009139AE" w:rsidRDefault="00605D91" w:rsidP="00605D91">
      <w:pPr>
        <w:pStyle w:val="a4"/>
        <w:rPr>
          <w:rFonts w:ascii="Times New Roman" w:hAnsi="Times New Roman" w:cs="Times New Roman"/>
          <w:sz w:val="28"/>
        </w:rPr>
      </w:pPr>
      <w:r w:rsidRPr="009139A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9139AE">
        <w:rPr>
          <w:rFonts w:ascii="Times New Roman" w:hAnsi="Times New Roman" w:cs="Times New Roman"/>
          <w:sz w:val="28"/>
        </w:rPr>
        <w:t xml:space="preserve">   Неклюдова Г.Н.</w:t>
      </w:r>
    </w:p>
    <w:p w:rsidR="00605D91" w:rsidRPr="00D97D0D" w:rsidRDefault="00605D91" w:rsidP="00605D91">
      <w:pPr>
        <w:pStyle w:val="a4"/>
        <w:rPr>
          <w:rFonts w:ascii="Times New Roman" w:hAnsi="Times New Roman" w:cs="Times New Roman"/>
          <w:sz w:val="32"/>
        </w:rPr>
      </w:pPr>
      <w:r w:rsidRPr="00D97D0D">
        <w:rPr>
          <w:rFonts w:ascii="Times New Roman" w:hAnsi="Times New Roman" w:cs="Times New Roman"/>
          <w:sz w:val="3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32"/>
        </w:rPr>
        <w:t xml:space="preserve">                     </w:t>
      </w:r>
    </w:p>
    <w:p w:rsidR="00605D91" w:rsidRDefault="00605D91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28"/>
        </w:rPr>
      </w:pPr>
    </w:p>
    <w:p w:rsidR="00605D91" w:rsidRDefault="00605D91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28"/>
        </w:rPr>
      </w:pPr>
    </w:p>
    <w:p w:rsidR="00605D91" w:rsidRDefault="00605D91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28"/>
        </w:rPr>
      </w:pPr>
    </w:p>
    <w:p w:rsidR="00605D91" w:rsidRDefault="00605D91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28"/>
        </w:rPr>
      </w:pPr>
    </w:p>
    <w:p w:rsidR="00605D91" w:rsidRDefault="00605D91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28"/>
        </w:rPr>
      </w:pPr>
    </w:p>
    <w:p w:rsidR="00605D91" w:rsidRDefault="00605D91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28"/>
        </w:rPr>
      </w:pPr>
    </w:p>
    <w:p w:rsidR="0054666C" w:rsidRDefault="0054666C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г. Мытищи</w:t>
      </w:r>
    </w:p>
    <w:p w:rsidR="00605D91" w:rsidRPr="00605D91" w:rsidRDefault="00605D91" w:rsidP="00605D91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2021г.</w:t>
      </w:r>
    </w:p>
    <w:p w:rsidR="0054666C" w:rsidRDefault="0054666C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:rsidR="00074AB9" w:rsidRPr="00074AB9" w:rsidRDefault="006875D2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знания детей о диких животных;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связную и диалогическую речь детей;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социальные навыки: поощрять желание прийти на помощь друг к другу, чувство сострадания.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сказки, рассматривание иллюстраци</w:t>
      </w:r>
      <w:r w:rsidR="0068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просмотр мультфильма </w:t>
      </w:r>
      <w:bookmarkStart w:id="0" w:name="_GoBack"/>
      <w:bookmarkEnd w:id="0"/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прочитанной сказке «</w:t>
      </w:r>
      <w:proofErr w:type="spellStart"/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непосредственно образовательной деятельности. 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игровую ситуацию.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я предлагаю вам, отправится в путешествие. А чтобы узнать, на чем мы будем путешествовать отгадайте загадку.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мне скажет, что за птица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небесах, как ветер, мчится,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чертит за собой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 в лазури голубой?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ведёт её пилот! –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 – …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Самолёт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А, чтобы вам не страшно было лететь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самолете, крепче за руки воз</w:t>
      </w:r>
      <w:r w:rsidR="00AC036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митесь и друг другу улыбнитесь.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Завели моторы самолетики (дети выполняют круговые движения руками и издают звук р- р- р). Полетели.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Малоподвижная игра «Самолеты»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и дети в движении проговаривают слова: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летим под облаками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земля плывет под нами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Роща, поле, сад и речка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дома и человечки.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летать устали что-то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Приземлимся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отдохнем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осмотрим все кругом.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Затруднения в игровой ситуации.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Влетает бумажный самолет. На нем написано: « Помогите, помогите меня выгнала из дома</w:t>
      </w:r>
      <w:r w:rsidR="00735F36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:- На этом необычное послание обрывается.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как вы думаете, кто же нам прислал такое необычное письмо?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отгадаем загадку.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Комочек пуха,</w:t>
      </w:r>
    </w:p>
    <w:p w:rsidR="00074AB9" w:rsidRPr="00074AB9" w:rsidRDefault="004A7010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4AB9"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длинное ухо,</w:t>
      </w:r>
    </w:p>
    <w:p w:rsidR="00074AB9" w:rsidRPr="00074AB9" w:rsidRDefault="004A7010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74AB9"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ловко,</w:t>
      </w:r>
    </w:p>
    <w:p w:rsidR="00074AB9" w:rsidRPr="00074AB9" w:rsidRDefault="004A7010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4AB9"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морковку.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Заяц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:- А кто же выгнал зайчика, отгадайте загадку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Рыжая плутовка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Спряталась под ёлкой.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Зайца ждёт СЕСТРИЧКА.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её?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Лисичка.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как называется сказка, где лиса выгнала зайчика из дома?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аюшкина</w:t>
      </w:r>
      <w:proofErr w:type="spellEnd"/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нового знания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с вами вспомним эту сказку. Присаживайтесь на диван.</w:t>
      </w:r>
    </w:p>
    <w:p w:rsidR="006875D2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 воспитателя и детей</w:t>
      </w:r>
      <w:r w:rsidR="006875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- А начиналась сказка так: Жил</w:t>
      </w:r>
      <w:proofErr w:type="gramStart"/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Лиса и Заяц. У Лисы была избушка ледяная, а у Зайца лубяная. Пришла весна у Лисы избушка и растаяла.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почему у лисички избушка растаяла?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Потому что была ледяная.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ледяная, это из чего?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льда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- Что может быть изо льда?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замок, сосулька, горка, каток.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</w:t>
      </w:r>
      <w:proofErr w:type="gramStart"/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лубяная</w:t>
      </w:r>
      <w:proofErr w:type="gramEnd"/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какая?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из дерева.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бывает деревянным?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стол, стул, шкаф, дом, доска.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первый пришел на помощь зайчику?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Собака.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Кто второй?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Кого не хватает среди героев?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Петушка.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можно сказать о петушке? Какой он?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Сильный, смелый, храбрый, добрый, отзывчивый.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можно сказать о лисе?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:- Хитрая, злая, невоспитанная, обманщица, жадная, коварная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- Зайка вернулся в свой домик?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:- Да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А права ли была </w:t>
      </w:r>
      <w:proofErr w:type="gramStart"/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</w:t>
      </w:r>
      <w:proofErr w:type="gramEnd"/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выгнала Зайца?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- Нет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:- Какое право нарушила Лиса?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Право на собственное жилье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каждый имеет право на неприкосновенность жилища! Это записано в Конвенции о правах ребенка.</w:t>
      </w:r>
      <w:r w:rsidR="0068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вам прочту стихотворение о правах детей.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Лишь появится ребенок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дышать начнет едва,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уже с пеленок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веские права.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имеет право жить,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Развиваться и дружить,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иметь просторный дом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тихий мирный сон.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веселым и здоровым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Восхищаться чем-то новым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любить и быть любим.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свете не один!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великий гражданин!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="004A7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(выполнять движения по тексту)</w:t>
      </w: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скачут: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Скок-скок-скок!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на беленький снежок.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Приседают, слушают,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идёт ли волк. .</w:t>
      </w:r>
    </w:p>
    <w:p w:rsidR="00074AB9" w:rsidRPr="00074AB9" w:rsidRDefault="00DD7F46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Подвести итог занятия.</w:t>
      </w:r>
      <w:r w:rsidR="00074AB9"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- Ребята, вам понравилось наше путешествие?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-Что нового вы узнали?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:- У детей есть права, они записаны в Конвенции о правах ребенка, есть право о неприкосновенности жилища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Какую сказку мы сегодня повторили?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proofErr w:type="spellStart"/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>: - Какое право нарушила Лиса?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Право о неприкосновенности жилища.</w:t>
      </w:r>
    </w:p>
    <w:p w:rsidR="00074AB9" w:rsidRPr="00074AB9" w:rsidRDefault="00074AB9" w:rsidP="0007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0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Наше путешествие подошло к концу. </w:t>
      </w:r>
    </w:p>
    <w:p w:rsidR="00DB3BEA" w:rsidRDefault="00DB3BEA"/>
    <w:sectPr w:rsidR="00DB3BEA" w:rsidSect="00DB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AB9"/>
    <w:rsid w:val="00074AB9"/>
    <w:rsid w:val="004A7010"/>
    <w:rsid w:val="0054666C"/>
    <w:rsid w:val="00605D91"/>
    <w:rsid w:val="006875D2"/>
    <w:rsid w:val="00735F36"/>
    <w:rsid w:val="00AC0365"/>
    <w:rsid w:val="00DB3BEA"/>
    <w:rsid w:val="00D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EA"/>
  </w:style>
  <w:style w:type="paragraph" w:styleId="1">
    <w:name w:val="heading 1"/>
    <w:basedOn w:val="a"/>
    <w:link w:val="10"/>
    <w:uiPriority w:val="9"/>
    <w:qFormat/>
    <w:rsid w:val="00074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5D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км</cp:lastModifiedBy>
  <cp:revision>6</cp:revision>
  <dcterms:created xsi:type="dcterms:W3CDTF">2014-10-25T18:07:00Z</dcterms:created>
  <dcterms:modified xsi:type="dcterms:W3CDTF">2021-10-30T14:46:00Z</dcterms:modified>
</cp:coreProperties>
</file>