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58" w:rsidRPr="00E91558" w:rsidRDefault="00E91558" w:rsidP="00E91558">
      <w:pPr>
        <w:jc w:val="center"/>
        <w:rPr>
          <w:b/>
          <w:szCs w:val="20"/>
        </w:rPr>
      </w:pPr>
      <w:r w:rsidRPr="00E91558">
        <w:rPr>
          <w:b/>
          <w:szCs w:val="20"/>
        </w:rPr>
        <w:t>МУНИЦИПАЛЬНОЕ БЮДЖЕТНОЕ ДОШКОЛЬНОЕ</w:t>
      </w:r>
    </w:p>
    <w:p w:rsidR="00E91558" w:rsidRPr="00E91558" w:rsidRDefault="00E91558" w:rsidP="00E91558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ОБРАЗОВАТЕЛЬНОЕ УЧРЕЖДЕНИЕ ЦЕНТР РАЗВИТИЯ РЕБЕНКА -</w:t>
      </w:r>
    </w:p>
    <w:p w:rsidR="00E91558" w:rsidRPr="00E91558" w:rsidRDefault="00E91558" w:rsidP="00E91558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ДЕТСКИЙ САД №44 «СВЕТЛЯЧОК»</w:t>
      </w: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Занятие по формированию элементарных математических представлений в младшей группе</w:t>
      </w:r>
    </w:p>
    <w:p w:rsidR="00E91558" w:rsidRDefault="00E91558" w:rsidP="00E91558">
      <w:pPr>
        <w:spacing w:before="60"/>
        <w:jc w:val="center"/>
        <w:rPr>
          <w:sz w:val="32"/>
          <w:szCs w:val="32"/>
        </w:rPr>
      </w:pPr>
    </w:p>
    <w:p w:rsidR="00E91558" w:rsidRDefault="00E91558" w:rsidP="00E91558">
      <w:pPr>
        <w:spacing w:before="60"/>
        <w:jc w:val="center"/>
        <w:rPr>
          <w:sz w:val="32"/>
          <w:szCs w:val="32"/>
        </w:rPr>
      </w:pPr>
    </w:p>
    <w:p w:rsidR="00E91558" w:rsidRDefault="00E91558" w:rsidP="00E91558">
      <w:pPr>
        <w:spacing w:before="60"/>
        <w:jc w:val="center"/>
        <w:rPr>
          <w:sz w:val="32"/>
          <w:szCs w:val="32"/>
        </w:rPr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spacing w:before="60"/>
        <w:jc w:val="right"/>
      </w:pPr>
      <w:r>
        <w:t>Подготовила воспитатель</w:t>
      </w:r>
    </w:p>
    <w:p w:rsidR="00E91558" w:rsidRDefault="00E91558" w:rsidP="00E91558">
      <w:pPr>
        <w:spacing w:before="60"/>
        <w:jc w:val="right"/>
      </w:pPr>
      <w:r>
        <w:t>первой квалификационной категории</w:t>
      </w:r>
    </w:p>
    <w:p w:rsidR="00E91558" w:rsidRDefault="00E91558" w:rsidP="00E91558">
      <w:pPr>
        <w:spacing w:before="60"/>
        <w:jc w:val="right"/>
      </w:pPr>
      <w:proofErr w:type="spellStart"/>
      <w:r>
        <w:t>Дегтерева</w:t>
      </w:r>
      <w:proofErr w:type="spellEnd"/>
      <w:r>
        <w:t xml:space="preserve"> М.В.</w:t>
      </w:r>
    </w:p>
    <w:p w:rsidR="00E91558" w:rsidRDefault="00E91558" w:rsidP="00E91558">
      <w:pPr>
        <w:spacing w:before="60"/>
        <w:jc w:val="center"/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rPr>
          <w:sz w:val="28"/>
          <w:szCs w:val="28"/>
        </w:rPr>
      </w:pPr>
    </w:p>
    <w:p w:rsidR="00E91558" w:rsidRDefault="00E91558" w:rsidP="00E91558">
      <w:pPr>
        <w:jc w:val="center"/>
      </w:pPr>
      <w:r>
        <w:t>г. Мытищи</w:t>
      </w:r>
    </w:p>
    <w:p w:rsidR="00E91558" w:rsidRDefault="00E91558" w:rsidP="00E91558">
      <w:pPr>
        <w:jc w:val="center"/>
      </w:pPr>
      <w:r>
        <w:t>202</w:t>
      </w:r>
      <w:r>
        <w:t>1</w:t>
      </w:r>
      <w:r>
        <w:t>г.</w:t>
      </w:r>
    </w:p>
    <w:p w:rsidR="00900590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Программное содержание</w:t>
      </w:r>
    </w:p>
    <w:p w:rsidR="00E91558" w:rsidRPr="00E91558" w:rsidRDefault="00E91558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• Учить сравнивать два предмета по длине и обозначать результат сравнения словами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длинный – короткий, длиннее – короче.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• Совершенствовать умение составлять группу предметов из отдельных предметов и выделять один предмет из группы, обозначать совокупности словами 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один, много, ни одного.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Дидактический наглядный материал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Демонстрационный материал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Две картонные дорожки одинакового цвета, но разной длины, большие и маленькие круги.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E9155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атериал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Больш</w:t>
      </w:r>
      <w:r w:rsid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маленьки</w:t>
      </w:r>
      <w:r w:rsid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круги</w:t>
      </w:r>
      <w:r w:rsid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большие и маленькие мячи.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Методические указания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Игровая ситуация «Мы – веселые ребята».</w:t>
      </w:r>
    </w:p>
    <w:p w:rsidR="00E91558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E9155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I часть.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 полу две картонные дорожки разной длины.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Воспитатель спрашивает ребенка, что можно сказать о длине дорожек. Показывает, как это можно узнать с помощью наложения и приложения дорожек. Затем просит ребенка показать длинную (короткую) дорожку, пройти по длинной (короткой) дорожке. Уточняет длину дорожек.</w:t>
      </w:r>
    </w:p>
    <w:p w:rsidR="00E91558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E9155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II часть.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обращает внимание ребенка на круги: «Что можно сказать о величине кругов? Сколько больших кругов?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(Много.) 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Возьми большой круг. Сколько ты  взял кругов?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(Один.)  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  попробуем прокатить круг по длинной дорожке. Уберем все большие круги. Сколько сейчас больших кругов? </w:t>
      </w:r>
      <w:r w:rsidRPr="00E9155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(Ни одного).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Аналогичное упражнение ребенок выполняет с маленькими кругами. Он прокатывает их по короткой дорожке, складывает с большими кругами и отвечает на вопросы воспитателя: «Сколько маленьких кругов?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(Много.) 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больших кругов?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(Много.) 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больших и маленьких кругов вместе?» </w:t>
      </w:r>
      <w:r w:rsidRPr="00E9155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(Еще больше, очень много.)</w:t>
      </w:r>
    </w:p>
    <w:p w:rsidR="00E91558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E9155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III часть.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Подвижная игра «Догони мяч».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Воспитатель высыпает из корзины мячи и предлагает </w:t>
      </w:r>
      <w:r w:rsidR="00E91558"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ребенку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догнать и взять </w:t>
      </w:r>
      <w:r w:rsidR="00E91558"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 мяч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(«Сколько мячей ты догнал?») Собранные мячи </w:t>
      </w:r>
      <w:r w:rsidR="00E91558"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</w:t>
      </w:r>
      <w:r w:rsidR="00E91558"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обратно в корзину, а воспитатель выясняет: «Сколько мячей ты положил в корзину? Сколько мячей стало в корзине?»</w:t>
      </w:r>
    </w:p>
    <w:p w:rsidR="00900590" w:rsidRPr="00E91558" w:rsidRDefault="00900590" w:rsidP="00E9155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5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Игра повторяется несколько раз.</w:t>
      </w:r>
    </w:p>
    <w:p w:rsidR="00900590" w:rsidRDefault="00900590"/>
    <w:sectPr w:rsidR="0090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0"/>
    <w:rsid w:val="002B2E30"/>
    <w:rsid w:val="00653834"/>
    <w:rsid w:val="00900590"/>
    <w:rsid w:val="00E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2021-10-29T08:24:00Z</dcterms:created>
  <dcterms:modified xsi:type="dcterms:W3CDTF">2021-10-29T08:24:00Z</dcterms:modified>
</cp:coreProperties>
</file>